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ED" w:rsidRPr="00720821" w:rsidRDefault="00275FED" w:rsidP="00275FED">
      <w:pPr>
        <w:jc w:val="center"/>
        <w:rPr>
          <w:rFonts w:ascii="Baskerville" w:hAnsi="Baskerville" w:cs="Arial"/>
          <w:szCs w:val="28"/>
        </w:rPr>
      </w:pPr>
      <w:r w:rsidRPr="00720821">
        <w:rPr>
          <w:rFonts w:ascii="Baskerville" w:hAnsi="Baskerville" w:cs="Arial"/>
          <w:szCs w:val="28"/>
        </w:rPr>
        <w:t>Jamael Sadallah</w:t>
      </w:r>
    </w:p>
    <w:p w:rsidR="00275FED" w:rsidRPr="00720821" w:rsidRDefault="00275FED" w:rsidP="00275FED">
      <w:pPr>
        <w:jc w:val="center"/>
        <w:rPr>
          <w:rFonts w:ascii="Baskerville" w:hAnsi="Baskerville" w:cs="Arial"/>
          <w:szCs w:val="22"/>
        </w:rPr>
      </w:pPr>
      <w:r w:rsidRPr="00720821">
        <w:rPr>
          <w:rFonts w:ascii="Baskerville" w:hAnsi="Baskerville" w:cs="Arial"/>
          <w:szCs w:val="22"/>
        </w:rPr>
        <w:t>8162 Chesterton Lane, North Royalton, Ohio 44133</w:t>
      </w:r>
    </w:p>
    <w:p w:rsidR="00D626C7" w:rsidRPr="00720821" w:rsidRDefault="00275FED" w:rsidP="00D626C7">
      <w:pPr>
        <w:jc w:val="center"/>
        <w:rPr>
          <w:rFonts w:ascii="Baskerville" w:hAnsi="Baskerville" w:cs="Arial"/>
          <w:sz w:val="20"/>
          <w:szCs w:val="22"/>
        </w:rPr>
      </w:pPr>
      <w:r w:rsidRPr="00720821">
        <w:rPr>
          <w:rFonts w:ascii="Baskerville" w:hAnsi="Baskerville" w:cs="Arial"/>
          <w:szCs w:val="22"/>
        </w:rPr>
        <w:t xml:space="preserve">(440) 241-4422, </w:t>
      </w:r>
      <w:hyperlink r:id="rId5" w:history="1">
        <w:r w:rsidR="00B61C56" w:rsidRPr="00D17272">
          <w:rPr>
            <w:rStyle w:val="Hyperlink"/>
            <w:rFonts w:ascii="Baskerville" w:hAnsi="Baskerville" w:cs="Arial"/>
            <w:szCs w:val="22"/>
          </w:rPr>
          <w:t>jamael.sadallah@gmail.com</w:t>
        </w:r>
      </w:hyperlink>
      <w:r w:rsidR="00B61C56">
        <w:rPr>
          <w:rFonts w:ascii="Baskerville" w:hAnsi="Baskerville" w:cs="Arial"/>
          <w:szCs w:val="22"/>
        </w:rPr>
        <w:t xml:space="preserve"> </w:t>
      </w:r>
    </w:p>
    <w:p w:rsidR="00275FED" w:rsidRPr="00720821" w:rsidRDefault="00B931BE" w:rsidP="00D626C7">
      <w:pPr>
        <w:jc w:val="center"/>
        <w:rPr>
          <w:rFonts w:ascii="Baskerville" w:hAnsi="Baskerville" w:cs="Arial"/>
          <w:sz w:val="20"/>
          <w:szCs w:val="22"/>
        </w:rPr>
      </w:pPr>
      <w:r w:rsidRPr="00B931BE">
        <w:rPr>
          <w:rFonts w:ascii="Baskerville" w:hAnsi="Baskerville" w:cs="Arial"/>
          <w:sz w:val="20"/>
          <w:szCs w:val="22"/>
        </w:rPr>
        <w:pict>
          <v:rect id="_x0000_i1025" style="width:0;height:1.5pt" o:hralign="center" o:hrstd="t" o:hr="t" fillcolor="#aaa" stroked="f"/>
        </w:pict>
      </w:r>
    </w:p>
    <w:p w:rsidR="004E27DD" w:rsidRPr="001450EF" w:rsidRDefault="004E27DD" w:rsidP="004E27DD">
      <w:pPr>
        <w:jc w:val="center"/>
        <w:rPr>
          <w:rFonts w:ascii="Baskerville" w:hAnsi="Baskerville" w:cs="Arial"/>
          <w:b/>
          <w:smallCaps/>
          <w:sz w:val="22"/>
          <w:szCs w:val="20"/>
        </w:rPr>
      </w:pPr>
      <w:r w:rsidRPr="001450EF">
        <w:rPr>
          <w:rFonts w:ascii="Baskerville" w:hAnsi="Baskerville" w:cs="Arial"/>
          <w:b/>
          <w:smallCaps/>
          <w:sz w:val="22"/>
          <w:szCs w:val="20"/>
        </w:rPr>
        <w:t>Education</w:t>
      </w:r>
    </w:p>
    <w:p w:rsidR="00275FED" w:rsidRPr="00720821" w:rsidRDefault="00275FED" w:rsidP="004E27DD">
      <w:pPr>
        <w:rPr>
          <w:rFonts w:ascii="Baskerville" w:hAnsi="Baskerville" w:cs="Arial"/>
          <w:sz w:val="20"/>
          <w:szCs w:val="20"/>
        </w:rPr>
      </w:pPr>
      <w:r w:rsidRPr="00720821">
        <w:rPr>
          <w:rFonts w:ascii="Baskerville" w:hAnsi="Baskerville" w:cs="Arial"/>
          <w:sz w:val="20"/>
          <w:szCs w:val="20"/>
        </w:rPr>
        <w:t>Bachelors of Science</w:t>
      </w:r>
      <w:r w:rsidR="002C7CFE">
        <w:rPr>
          <w:rFonts w:ascii="Baskerville" w:hAnsi="Baskerville" w:cs="Arial"/>
          <w:sz w:val="20"/>
          <w:szCs w:val="20"/>
        </w:rPr>
        <w:t>:</w:t>
      </w:r>
      <w:r w:rsidRPr="00720821">
        <w:rPr>
          <w:rFonts w:ascii="Baskerville" w:hAnsi="Baskerville" w:cs="Arial"/>
          <w:sz w:val="20"/>
          <w:szCs w:val="20"/>
        </w:rPr>
        <w:t xml:space="preserve"> </w:t>
      </w:r>
      <w:r w:rsidR="004E27DD" w:rsidRPr="00720821">
        <w:rPr>
          <w:rFonts w:ascii="Baskerville" w:hAnsi="Baskerville" w:cs="Arial"/>
          <w:sz w:val="20"/>
          <w:szCs w:val="20"/>
        </w:rPr>
        <w:t>Major: Geology; Kent State University, Kent, Ohio</w:t>
      </w:r>
    </w:p>
    <w:p w:rsidR="002C7CFE" w:rsidRDefault="002C7CFE" w:rsidP="00720821">
      <w:pPr>
        <w:tabs>
          <w:tab w:val="left" w:pos="-180"/>
        </w:tabs>
        <w:ind w:left="-180" w:firstLine="180"/>
        <w:rPr>
          <w:rFonts w:ascii="Baskerville" w:hAnsi="Baskerville" w:cs="Arial"/>
          <w:sz w:val="20"/>
          <w:szCs w:val="20"/>
        </w:rPr>
      </w:pPr>
      <w:r>
        <w:rPr>
          <w:rFonts w:ascii="Baskerville" w:hAnsi="Baskerville" w:cs="Arial"/>
          <w:sz w:val="20"/>
          <w:szCs w:val="20"/>
        </w:rPr>
        <w:tab/>
        <w:t>Graduated December 2010, Cum Laude</w:t>
      </w:r>
    </w:p>
    <w:p w:rsidR="002C7CFE" w:rsidRDefault="002C7CFE" w:rsidP="00720821">
      <w:pPr>
        <w:tabs>
          <w:tab w:val="left" w:pos="-180"/>
        </w:tabs>
        <w:ind w:left="-180" w:firstLine="180"/>
        <w:rPr>
          <w:rFonts w:ascii="Baskerville" w:hAnsi="Baskerville" w:cs="Arial"/>
          <w:sz w:val="20"/>
          <w:szCs w:val="20"/>
        </w:rPr>
      </w:pPr>
      <w:r>
        <w:rPr>
          <w:rFonts w:ascii="Baskerville" w:hAnsi="Baskerville" w:cs="Arial"/>
          <w:sz w:val="20"/>
          <w:szCs w:val="20"/>
        </w:rPr>
        <w:t>Masters of Science: AYA Education: Earth Science and Chemistry with Licensure; University of Akron, Akron, Ohio</w:t>
      </w:r>
    </w:p>
    <w:p w:rsidR="00275FED" w:rsidRPr="00720821" w:rsidRDefault="002C7CFE" w:rsidP="00720821">
      <w:pPr>
        <w:tabs>
          <w:tab w:val="left" w:pos="-180"/>
        </w:tabs>
        <w:ind w:left="-180" w:firstLine="180"/>
        <w:rPr>
          <w:rFonts w:ascii="Baskerville" w:hAnsi="Baskerville" w:cs="Arial"/>
          <w:sz w:val="20"/>
          <w:szCs w:val="20"/>
        </w:rPr>
      </w:pPr>
      <w:r>
        <w:rPr>
          <w:rFonts w:ascii="Baskerville" w:hAnsi="Baskerville" w:cs="Arial"/>
          <w:sz w:val="20"/>
          <w:szCs w:val="20"/>
        </w:rPr>
        <w:tab/>
        <w:t>In Progress</w:t>
      </w:r>
    </w:p>
    <w:p w:rsidR="00D626C7" w:rsidRPr="00720821" w:rsidRDefault="00D626C7" w:rsidP="00283A01">
      <w:pPr>
        <w:rPr>
          <w:rFonts w:ascii="Baskerville" w:hAnsi="Baskerville" w:cs="Arial"/>
          <w:b/>
          <w:sz w:val="20"/>
          <w:szCs w:val="20"/>
        </w:rPr>
      </w:pPr>
    </w:p>
    <w:p w:rsidR="00275FED" w:rsidRPr="001450EF" w:rsidRDefault="00D626C7" w:rsidP="00720821">
      <w:pPr>
        <w:jc w:val="center"/>
        <w:rPr>
          <w:rFonts w:ascii="Baskerville" w:hAnsi="Baskerville" w:cs="Arial"/>
          <w:b/>
          <w:smallCaps/>
          <w:sz w:val="22"/>
          <w:szCs w:val="20"/>
        </w:rPr>
      </w:pPr>
      <w:r w:rsidRPr="001450EF">
        <w:rPr>
          <w:rFonts w:ascii="Baskerville" w:hAnsi="Baskerville" w:cs="Arial"/>
          <w:b/>
          <w:smallCaps/>
          <w:sz w:val="22"/>
          <w:szCs w:val="20"/>
        </w:rPr>
        <w:t>Field Experience</w:t>
      </w:r>
    </w:p>
    <w:p w:rsidR="00275FED" w:rsidRPr="00720821" w:rsidRDefault="00275FED" w:rsidP="00275FED">
      <w:pPr>
        <w:rPr>
          <w:rFonts w:ascii="Baskerville" w:hAnsi="Baskerville" w:cs="Arial"/>
          <w:b/>
          <w:sz w:val="20"/>
          <w:szCs w:val="20"/>
        </w:rPr>
      </w:pPr>
      <w:r w:rsidRPr="00720821">
        <w:rPr>
          <w:rFonts w:ascii="Baskerville" w:hAnsi="Baskerville" w:cs="Arial"/>
          <w:b/>
          <w:sz w:val="20"/>
          <w:szCs w:val="20"/>
        </w:rPr>
        <w:t>Lake Erie Water Quality Research Cruise, Put-in-Bay, Ohio</w:t>
      </w:r>
      <w:r w:rsidR="00D626C7" w:rsidRPr="00720821">
        <w:rPr>
          <w:rFonts w:ascii="Baskerville" w:hAnsi="Baskerville" w:cs="Arial"/>
          <w:b/>
          <w:sz w:val="20"/>
          <w:szCs w:val="20"/>
        </w:rPr>
        <w:t xml:space="preserve">:  </w:t>
      </w:r>
      <w:r w:rsidRPr="00720821">
        <w:rPr>
          <w:rFonts w:ascii="Baskerville" w:hAnsi="Baskerville" w:cs="Arial"/>
          <w:sz w:val="20"/>
          <w:szCs w:val="20"/>
        </w:rPr>
        <w:t>Under the supervision of Dr. Joseph Ortiz, August 27, 2009</w:t>
      </w:r>
    </w:p>
    <w:p w:rsidR="00D626C7" w:rsidRPr="00720821" w:rsidRDefault="00275FED" w:rsidP="00D626C7">
      <w:pPr>
        <w:pStyle w:val="ListParagraph"/>
        <w:numPr>
          <w:ilvl w:val="0"/>
          <w:numId w:val="1"/>
        </w:numPr>
        <w:rPr>
          <w:rFonts w:ascii="Baskerville" w:hAnsi="Baskerville" w:cs="Arial"/>
          <w:sz w:val="20"/>
          <w:szCs w:val="20"/>
        </w:rPr>
      </w:pPr>
      <w:r w:rsidRPr="00720821">
        <w:rPr>
          <w:rFonts w:ascii="Baskerville" w:hAnsi="Baskerville" w:cs="Arial"/>
          <w:sz w:val="20"/>
          <w:szCs w:val="20"/>
        </w:rPr>
        <w:t>Collected data from multiple stations on the lake</w:t>
      </w:r>
    </w:p>
    <w:p w:rsidR="00275FED" w:rsidRPr="00720821" w:rsidRDefault="00D626C7" w:rsidP="00275FED">
      <w:pPr>
        <w:pStyle w:val="ListParagraph"/>
        <w:numPr>
          <w:ilvl w:val="0"/>
          <w:numId w:val="1"/>
        </w:numPr>
        <w:rPr>
          <w:rFonts w:ascii="Baskerville" w:hAnsi="Baskerville" w:cs="Arial"/>
          <w:sz w:val="20"/>
          <w:szCs w:val="20"/>
        </w:rPr>
      </w:pPr>
      <w:r w:rsidRPr="00720821">
        <w:rPr>
          <w:rFonts w:ascii="Baskerville" w:hAnsi="Baskerville" w:cs="Arial"/>
          <w:sz w:val="20"/>
          <w:szCs w:val="20"/>
        </w:rPr>
        <w:t>Performed a plankton tow, collected various water samples to test water clarity and particle size spectra in the lab, filtered water to analyze composition by VIS Spectroscopy, and obtained bottom samples from various locations to collect sediment and ostracods for analysis by Kent State faculty.</w:t>
      </w:r>
    </w:p>
    <w:p w:rsidR="00275FED" w:rsidRPr="00720821" w:rsidRDefault="00275FED" w:rsidP="00275FED">
      <w:pPr>
        <w:rPr>
          <w:rFonts w:ascii="Baskerville" w:hAnsi="Baskerville" w:cs="Arial"/>
          <w:b/>
          <w:sz w:val="20"/>
          <w:szCs w:val="20"/>
        </w:rPr>
      </w:pPr>
      <w:r w:rsidRPr="00720821">
        <w:rPr>
          <w:rFonts w:ascii="Baskerville" w:hAnsi="Baskerville" w:cs="Arial"/>
          <w:b/>
          <w:sz w:val="20"/>
          <w:szCs w:val="20"/>
        </w:rPr>
        <w:t>Field Camp, Black Hills, South Dakota</w:t>
      </w:r>
      <w:r w:rsidR="00D626C7" w:rsidRPr="00720821">
        <w:rPr>
          <w:rFonts w:ascii="Baskerville" w:hAnsi="Baskerville" w:cs="Arial"/>
          <w:b/>
          <w:sz w:val="20"/>
          <w:szCs w:val="20"/>
        </w:rPr>
        <w:t xml:space="preserve">:  </w:t>
      </w:r>
      <w:r w:rsidRPr="00720821">
        <w:rPr>
          <w:rFonts w:ascii="Baskerville" w:hAnsi="Baskerville" w:cs="Arial"/>
          <w:sz w:val="20"/>
          <w:szCs w:val="20"/>
        </w:rPr>
        <w:t>Under the instruction of Dr. David Hacker, June – July 2009</w:t>
      </w:r>
    </w:p>
    <w:p w:rsidR="00D626C7" w:rsidRPr="00720821" w:rsidRDefault="00275FED" w:rsidP="00D626C7">
      <w:pPr>
        <w:pStyle w:val="ListParagraph"/>
        <w:numPr>
          <w:ilvl w:val="0"/>
          <w:numId w:val="2"/>
        </w:numPr>
        <w:rPr>
          <w:rFonts w:ascii="Baskerville" w:hAnsi="Baskerville" w:cs="Arial"/>
          <w:sz w:val="20"/>
          <w:szCs w:val="20"/>
        </w:rPr>
      </w:pPr>
      <w:r w:rsidRPr="00720821">
        <w:rPr>
          <w:rFonts w:ascii="Baskerville" w:hAnsi="Baskerville" w:cs="Arial"/>
          <w:sz w:val="20"/>
          <w:szCs w:val="20"/>
        </w:rPr>
        <w:t>Learned various field techniques for measurement and interpretation</w:t>
      </w:r>
    </w:p>
    <w:p w:rsidR="00D626C7" w:rsidRPr="00720821" w:rsidRDefault="00D626C7" w:rsidP="00D626C7">
      <w:pPr>
        <w:pStyle w:val="ListParagraph"/>
        <w:numPr>
          <w:ilvl w:val="0"/>
          <w:numId w:val="2"/>
        </w:numPr>
        <w:rPr>
          <w:rFonts w:ascii="Baskerville" w:hAnsi="Baskerville" w:cs="Arial"/>
          <w:sz w:val="20"/>
          <w:szCs w:val="20"/>
        </w:rPr>
      </w:pPr>
      <w:r w:rsidRPr="00720821">
        <w:rPr>
          <w:rFonts w:ascii="Baskerville" w:hAnsi="Baskerville" w:cs="Arial"/>
          <w:sz w:val="20"/>
          <w:szCs w:val="20"/>
        </w:rPr>
        <w:t>Completed five mapping projects of geological maps and cross sections</w:t>
      </w:r>
    </w:p>
    <w:p w:rsidR="00D626C7" w:rsidRPr="00720821" w:rsidRDefault="00D626C7" w:rsidP="00D626C7">
      <w:pPr>
        <w:pStyle w:val="ListParagraph"/>
        <w:numPr>
          <w:ilvl w:val="0"/>
          <w:numId w:val="2"/>
        </w:numPr>
        <w:rPr>
          <w:rFonts w:ascii="Baskerville" w:hAnsi="Baskerville" w:cs="Arial"/>
          <w:sz w:val="20"/>
          <w:szCs w:val="20"/>
        </w:rPr>
      </w:pPr>
      <w:r w:rsidRPr="00720821">
        <w:rPr>
          <w:rFonts w:ascii="Baskerville" w:hAnsi="Baskerville" w:cs="Arial"/>
          <w:sz w:val="20"/>
          <w:szCs w:val="20"/>
        </w:rPr>
        <w:t>Made a complete stratigraphic column of all the geological units in the Black Hills</w:t>
      </w:r>
    </w:p>
    <w:p w:rsidR="00275FED" w:rsidRPr="00720821" w:rsidRDefault="00275FED" w:rsidP="00D626C7">
      <w:pPr>
        <w:rPr>
          <w:rFonts w:ascii="Baskerville" w:hAnsi="Baskerville" w:cs="Arial"/>
          <w:sz w:val="20"/>
          <w:szCs w:val="20"/>
        </w:rPr>
      </w:pPr>
    </w:p>
    <w:p w:rsidR="00D626C7" w:rsidRPr="001450EF" w:rsidRDefault="00275FED" w:rsidP="00720821">
      <w:pPr>
        <w:jc w:val="center"/>
        <w:rPr>
          <w:rFonts w:ascii="Baskerville" w:hAnsi="Baskerville" w:cs="Arial"/>
          <w:b/>
          <w:smallCaps/>
          <w:sz w:val="22"/>
          <w:szCs w:val="20"/>
        </w:rPr>
      </w:pPr>
      <w:r w:rsidRPr="001450EF">
        <w:rPr>
          <w:rFonts w:ascii="Baskerville" w:hAnsi="Baskerville" w:cs="Arial"/>
          <w:b/>
          <w:smallCaps/>
          <w:sz w:val="22"/>
          <w:szCs w:val="20"/>
        </w:rPr>
        <w:t>Lab</w:t>
      </w:r>
      <w:r w:rsidR="00D626C7" w:rsidRPr="001450EF">
        <w:rPr>
          <w:rFonts w:ascii="Baskerville" w:hAnsi="Baskerville" w:cs="Arial"/>
          <w:b/>
          <w:smallCaps/>
          <w:sz w:val="22"/>
          <w:szCs w:val="20"/>
        </w:rPr>
        <w:t xml:space="preserve"> Experience</w:t>
      </w:r>
    </w:p>
    <w:p w:rsidR="00275FED" w:rsidRPr="00720821" w:rsidRDefault="00275FED" w:rsidP="00275FED">
      <w:pPr>
        <w:rPr>
          <w:rFonts w:ascii="Baskerville" w:hAnsi="Baskerville" w:cs="Arial"/>
          <w:b/>
          <w:sz w:val="20"/>
          <w:szCs w:val="20"/>
        </w:rPr>
      </w:pPr>
      <w:r w:rsidRPr="00720821">
        <w:rPr>
          <w:rFonts w:ascii="Baskerville" w:hAnsi="Baskerville" w:cs="Arial"/>
          <w:b/>
          <w:sz w:val="20"/>
          <w:szCs w:val="20"/>
        </w:rPr>
        <w:t>Kent State University, Department of Geology, Kent, Ohio</w:t>
      </w:r>
      <w:r w:rsidR="00720821" w:rsidRPr="00720821">
        <w:rPr>
          <w:rFonts w:ascii="Baskerville" w:hAnsi="Baskerville" w:cs="Arial"/>
          <w:b/>
          <w:sz w:val="20"/>
          <w:szCs w:val="20"/>
        </w:rPr>
        <w:t>:</w:t>
      </w:r>
      <w:r w:rsidR="00D626C7" w:rsidRPr="00720821">
        <w:rPr>
          <w:rFonts w:ascii="Baskerville" w:hAnsi="Baskerville" w:cs="Arial"/>
          <w:b/>
          <w:sz w:val="20"/>
          <w:szCs w:val="20"/>
        </w:rPr>
        <w:t xml:space="preserve"> </w:t>
      </w:r>
      <w:r w:rsidRPr="00720821">
        <w:rPr>
          <w:rFonts w:ascii="Baskerville" w:hAnsi="Baskerville" w:cs="Arial"/>
          <w:sz w:val="20"/>
          <w:szCs w:val="20"/>
        </w:rPr>
        <w:t>NSF-funded Lab Assistant for Dr. Joseph Ortiz, August 2009 – Present</w:t>
      </w:r>
    </w:p>
    <w:p w:rsidR="00720821" w:rsidRPr="00720821" w:rsidRDefault="00275FED" w:rsidP="00720821">
      <w:pPr>
        <w:pStyle w:val="ListParagraph"/>
        <w:numPr>
          <w:ilvl w:val="0"/>
          <w:numId w:val="3"/>
        </w:numPr>
        <w:rPr>
          <w:rFonts w:ascii="Baskerville" w:hAnsi="Baskerville" w:cs="Arial"/>
          <w:sz w:val="20"/>
          <w:szCs w:val="20"/>
        </w:rPr>
      </w:pPr>
      <w:r w:rsidRPr="00720821">
        <w:rPr>
          <w:rFonts w:ascii="Baskerville" w:hAnsi="Baskerville" w:cs="Arial"/>
          <w:sz w:val="20"/>
          <w:szCs w:val="20"/>
        </w:rPr>
        <w:t xml:space="preserve">Responsible for washing and preparing samples taken from </w:t>
      </w:r>
      <w:r w:rsidR="00B61C56">
        <w:rPr>
          <w:rFonts w:ascii="Baskerville" w:hAnsi="Baskerville" w:cs="Arial"/>
          <w:sz w:val="20"/>
          <w:szCs w:val="20"/>
        </w:rPr>
        <w:t xml:space="preserve">Arctic </w:t>
      </w:r>
      <w:r w:rsidRPr="00720821">
        <w:rPr>
          <w:rFonts w:ascii="Baskerville" w:hAnsi="Baskerville" w:cs="Arial"/>
          <w:sz w:val="20"/>
          <w:szCs w:val="20"/>
        </w:rPr>
        <w:t>Marine Piston Cores</w:t>
      </w:r>
    </w:p>
    <w:p w:rsidR="00720821" w:rsidRPr="00720821" w:rsidRDefault="00720821" w:rsidP="00720821">
      <w:pPr>
        <w:pStyle w:val="ListParagraph"/>
        <w:numPr>
          <w:ilvl w:val="0"/>
          <w:numId w:val="3"/>
        </w:numPr>
        <w:rPr>
          <w:rFonts w:ascii="Baskerville" w:hAnsi="Baskerville" w:cs="Arial"/>
          <w:sz w:val="20"/>
          <w:szCs w:val="20"/>
        </w:rPr>
      </w:pPr>
      <w:r w:rsidRPr="00720821">
        <w:rPr>
          <w:rFonts w:ascii="Baskerville" w:hAnsi="Baskerville" w:cs="Arial"/>
          <w:sz w:val="20"/>
          <w:szCs w:val="20"/>
        </w:rPr>
        <w:t>Run series of tests and record data; trained on X-Ray Fluorescence Analyzer, Malvern Particle Size Analyzer, and Minolta Reflectance Analyzer</w:t>
      </w:r>
    </w:p>
    <w:p w:rsidR="00720821" w:rsidRPr="00720821" w:rsidRDefault="00720821" w:rsidP="00720821">
      <w:pPr>
        <w:pStyle w:val="ListParagraph"/>
        <w:numPr>
          <w:ilvl w:val="0"/>
          <w:numId w:val="3"/>
        </w:numPr>
        <w:rPr>
          <w:rFonts w:ascii="Baskerville" w:hAnsi="Baskerville" w:cs="Arial"/>
          <w:sz w:val="20"/>
          <w:szCs w:val="20"/>
        </w:rPr>
      </w:pPr>
      <w:r w:rsidRPr="00720821">
        <w:rPr>
          <w:rFonts w:ascii="Baskerville" w:hAnsi="Baskerville" w:cs="Arial"/>
          <w:sz w:val="20"/>
          <w:szCs w:val="20"/>
        </w:rPr>
        <w:t>“Sedimentological Analysis of Glacial Events in Baffin Bay, Labrador Sea: Constraints from Grain Size and Elemental Analyses” prepared and presented for 40</w:t>
      </w:r>
      <w:r w:rsidRPr="00720821">
        <w:rPr>
          <w:rFonts w:ascii="Baskerville" w:hAnsi="Baskerville" w:cs="Arial"/>
          <w:sz w:val="20"/>
          <w:szCs w:val="20"/>
          <w:vertAlign w:val="superscript"/>
        </w:rPr>
        <w:t>th</w:t>
      </w:r>
      <w:r w:rsidRPr="00720821">
        <w:rPr>
          <w:rFonts w:ascii="Baskerville" w:hAnsi="Baskerville" w:cs="Arial"/>
          <w:sz w:val="20"/>
          <w:szCs w:val="20"/>
        </w:rPr>
        <w:t xml:space="preserve"> Arctic Workshop, Winter Park, Colorado</w:t>
      </w:r>
    </w:p>
    <w:p w:rsidR="00275FED" w:rsidRPr="00720821" w:rsidRDefault="00720821" w:rsidP="00720821">
      <w:pPr>
        <w:pStyle w:val="ListParagraph"/>
        <w:numPr>
          <w:ilvl w:val="0"/>
          <w:numId w:val="3"/>
        </w:numPr>
        <w:rPr>
          <w:rFonts w:ascii="Baskerville" w:hAnsi="Baskerville" w:cs="Arial"/>
          <w:sz w:val="20"/>
          <w:szCs w:val="20"/>
        </w:rPr>
      </w:pPr>
      <w:r w:rsidRPr="00720821">
        <w:rPr>
          <w:rFonts w:ascii="Baskerville" w:hAnsi="Baskerville" w:cs="Arial"/>
          <w:sz w:val="20"/>
          <w:szCs w:val="20"/>
        </w:rPr>
        <w:t>“Sedimentological Analysis of Holocene and Glacial Events in Baffin Bay” prepared and presented for Northeastern/Southeastern Regional Geological Society of America Meeting, Baltimore, Maryland</w:t>
      </w:r>
    </w:p>
    <w:p w:rsidR="00275FED" w:rsidRPr="00720821" w:rsidRDefault="00275FED" w:rsidP="00275FED">
      <w:pPr>
        <w:rPr>
          <w:rFonts w:ascii="Baskerville" w:hAnsi="Baskerville" w:cs="Arial"/>
          <w:b/>
          <w:sz w:val="20"/>
          <w:szCs w:val="20"/>
        </w:rPr>
      </w:pPr>
      <w:r w:rsidRPr="00720821">
        <w:rPr>
          <w:rFonts w:ascii="Baskerville" w:hAnsi="Baskerville" w:cs="Arial"/>
          <w:b/>
          <w:sz w:val="20"/>
          <w:szCs w:val="20"/>
        </w:rPr>
        <w:t>Kent State University, Department of Geology, Kent, Ohio</w:t>
      </w:r>
      <w:r w:rsidR="00720821" w:rsidRPr="00720821">
        <w:rPr>
          <w:rFonts w:ascii="Baskerville" w:hAnsi="Baskerville" w:cs="Arial"/>
          <w:b/>
          <w:sz w:val="20"/>
          <w:szCs w:val="20"/>
        </w:rPr>
        <w:t xml:space="preserve">: </w:t>
      </w:r>
      <w:r w:rsidRPr="00720821">
        <w:rPr>
          <w:rFonts w:ascii="Baskerville" w:hAnsi="Baskerville" w:cs="Arial"/>
          <w:sz w:val="20"/>
          <w:szCs w:val="20"/>
        </w:rPr>
        <w:t xml:space="preserve">Teaching Assistant for </w:t>
      </w:r>
      <w:r w:rsidR="002C7CFE">
        <w:rPr>
          <w:rFonts w:ascii="Baskerville" w:hAnsi="Baskerville" w:cs="Arial"/>
          <w:sz w:val="20"/>
          <w:szCs w:val="20"/>
        </w:rPr>
        <w:t>Introductory Geology Labs</w:t>
      </w:r>
      <w:r w:rsidRPr="00720821">
        <w:rPr>
          <w:rFonts w:ascii="Baskerville" w:hAnsi="Baskerville" w:cs="Arial"/>
          <w:sz w:val="20"/>
          <w:szCs w:val="20"/>
        </w:rPr>
        <w:t xml:space="preserve">, August 2008 – </w:t>
      </w:r>
      <w:r w:rsidR="002C7CFE">
        <w:rPr>
          <w:rFonts w:ascii="Baskerville" w:hAnsi="Baskerville" w:cs="Arial"/>
          <w:sz w:val="20"/>
          <w:szCs w:val="20"/>
        </w:rPr>
        <w:t>December</w:t>
      </w:r>
      <w:r w:rsidRPr="00720821">
        <w:rPr>
          <w:rFonts w:ascii="Baskerville" w:hAnsi="Baskerville" w:cs="Arial"/>
          <w:sz w:val="20"/>
          <w:szCs w:val="20"/>
        </w:rPr>
        <w:t xml:space="preserve"> </w:t>
      </w:r>
      <w:r w:rsidR="002C7CFE">
        <w:rPr>
          <w:rFonts w:ascii="Baskerville" w:hAnsi="Baskerville" w:cs="Arial"/>
          <w:sz w:val="20"/>
          <w:szCs w:val="20"/>
        </w:rPr>
        <w:t>2010</w:t>
      </w:r>
    </w:p>
    <w:p w:rsidR="00720821" w:rsidRPr="00720821" w:rsidRDefault="00275FED" w:rsidP="00720821">
      <w:pPr>
        <w:pStyle w:val="ListParagraph"/>
        <w:numPr>
          <w:ilvl w:val="0"/>
          <w:numId w:val="4"/>
        </w:numPr>
        <w:rPr>
          <w:rFonts w:ascii="Baskerville" w:hAnsi="Baskerville" w:cs="Arial"/>
          <w:sz w:val="20"/>
          <w:szCs w:val="20"/>
        </w:rPr>
      </w:pPr>
      <w:r w:rsidRPr="00720821">
        <w:rPr>
          <w:rFonts w:ascii="Baskerville" w:hAnsi="Baskerville" w:cs="Arial"/>
          <w:sz w:val="20"/>
          <w:szCs w:val="20"/>
        </w:rPr>
        <w:t>Prepared lectures and demonstrations for class</w:t>
      </w:r>
    </w:p>
    <w:p w:rsidR="00720821" w:rsidRPr="00720821" w:rsidRDefault="00720821" w:rsidP="00720821">
      <w:pPr>
        <w:pStyle w:val="ListParagraph"/>
        <w:numPr>
          <w:ilvl w:val="0"/>
          <w:numId w:val="4"/>
        </w:numPr>
        <w:rPr>
          <w:rFonts w:ascii="Baskerville" w:hAnsi="Baskerville" w:cs="Arial"/>
          <w:sz w:val="20"/>
          <w:szCs w:val="20"/>
        </w:rPr>
      </w:pPr>
      <w:r w:rsidRPr="00720821">
        <w:rPr>
          <w:rFonts w:ascii="Baskerville" w:hAnsi="Baskerville" w:cs="Arial"/>
          <w:sz w:val="20"/>
          <w:szCs w:val="20"/>
        </w:rPr>
        <w:t>Helped students understand basic geological concepts</w:t>
      </w:r>
    </w:p>
    <w:p w:rsidR="00275FED" w:rsidRPr="00720821" w:rsidRDefault="00720821" w:rsidP="00720821">
      <w:pPr>
        <w:pStyle w:val="ListParagraph"/>
        <w:numPr>
          <w:ilvl w:val="0"/>
          <w:numId w:val="4"/>
        </w:numPr>
        <w:rPr>
          <w:rFonts w:ascii="Baskerville" w:hAnsi="Baskerville" w:cs="Arial"/>
          <w:sz w:val="20"/>
          <w:szCs w:val="20"/>
        </w:rPr>
      </w:pPr>
      <w:r w:rsidRPr="00720821">
        <w:rPr>
          <w:rFonts w:ascii="Baskerville" w:hAnsi="Baskerville" w:cs="Arial"/>
          <w:sz w:val="20"/>
          <w:szCs w:val="20"/>
        </w:rPr>
        <w:t>Tutored students outside of class for further help</w:t>
      </w:r>
    </w:p>
    <w:p w:rsidR="00275FED" w:rsidRPr="00720821" w:rsidRDefault="00275FED" w:rsidP="00720821">
      <w:pPr>
        <w:rPr>
          <w:rFonts w:ascii="Baskerville" w:hAnsi="Baskerville" w:cs="Arial"/>
          <w:sz w:val="20"/>
          <w:szCs w:val="20"/>
        </w:rPr>
      </w:pPr>
    </w:p>
    <w:p w:rsidR="00720821" w:rsidRPr="001450EF" w:rsidRDefault="00275FED" w:rsidP="00720821">
      <w:pPr>
        <w:jc w:val="center"/>
        <w:rPr>
          <w:rFonts w:ascii="Baskerville" w:hAnsi="Baskerville" w:cs="Arial"/>
          <w:b/>
          <w:bCs/>
          <w:smallCaps/>
          <w:sz w:val="22"/>
          <w:szCs w:val="20"/>
        </w:rPr>
      </w:pPr>
      <w:r w:rsidRPr="001450EF">
        <w:rPr>
          <w:rFonts w:ascii="Baskerville" w:hAnsi="Baskerville" w:cs="Arial"/>
          <w:b/>
          <w:bCs/>
          <w:smallCaps/>
          <w:sz w:val="22"/>
          <w:szCs w:val="20"/>
        </w:rPr>
        <w:t>Other Work</w:t>
      </w:r>
      <w:r w:rsidR="00720821" w:rsidRPr="001450EF">
        <w:rPr>
          <w:rFonts w:ascii="Baskerville" w:hAnsi="Baskerville" w:cs="Arial"/>
          <w:b/>
          <w:bCs/>
          <w:smallCaps/>
          <w:sz w:val="22"/>
          <w:szCs w:val="20"/>
        </w:rPr>
        <w:t xml:space="preserve"> Experience</w:t>
      </w:r>
    </w:p>
    <w:p w:rsidR="00283A01" w:rsidRDefault="002C7CFE" w:rsidP="00275FED">
      <w:pPr>
        <w:rPr>
          <w:rFonts w:ascii="Baskerville" w:hAnsi="Baskerville" w:cs="Arial"/>
          <w:bCs/>
          <w:sz w:val="20"/>
          <w:szCs w:val="20"/>
        </w:rPr>
      </w:pPr>
      <w:r w:rsidRPr="002C7CFE">
        <w:rPr>
          <w:rFonts w:ascii="Baskerville" w:hAnsi="Baskerville" w:cs="Arial"/>
          <w:b/>
          <w:bCs/>
          <w:sz w:val="20"/>
          <w:szCs w:val="20"/>
        </w:rPr>
        <w:t>DGI-Menard</w:t>
      </w:r>
      <w:r>
        <w:rPr>
          <w:rFonts w:ascii="Baskerville" w:hAnsi="Baskerville" w:cs="Arial"/>
          <w:b/>
          <w:bCs/>
          <w:sz w:val="20"/>
          <w:szCs w:val="20"/>
        </w:rPr>
        <w:t xml:space="preserve">, Inc., Mentor, Ohio: </w:t>
      </w:r>
      <w:r>
        <w:rPr>
          <w:rFonts w:ascii="Baskerville" w:hAnsi="Baskerville" w:cs="Arial"/>
          <w:bCs/>
          <w:sz w:val="20"/>
          <w:szCs w:val="20"/>
        </w:rPr>
        <w:t xml:space="preserve">Project Engineer/Estimator, </w:t>
      </w:r>
      <w:r w:rsidR="00283A01">
        <w:rPr>
          <w:rFonts w:ascii="Baskerville" w:hAnsi="Baskerville" w:cs="Arial"/>
          <w:bCs/>
          <w:sz w:val="20"/>
          <w:szCs w:val="20"/>
        </w:rPr>
        <w:t>July 2010 – December 2010</w:t>
      </w:r>
    </w:p>
    <w:p w:rsidR="00283A01" w:rsidRDefault="00283A01" w:rsidP="00283A01">
      <w:pPr>
        <w:pStyle w:val="ListParagraph"/>
        <w:numPr>
          <w:ilvl w:val="0"/>
          <w:numId w:val="10"/>
        </w:numPr>
        <w:rPr>
          <w:rFonts w:ascii="Baskerville" w:hAnsi="Baskerville" w:cs="Arial"/>
          <w:bCs/>
          <w:sz w:val="20"/>
          <w:szCs w:val="20"/>
        </w:rPr>
      </w:pPr>
      <w:r>
        <w:rPr>
          <w:rFonts w:ascii="Baskerville" w:hAnsi="Baskerville" w:cs="Arial"/>
          <w:bCs/>
          <w:sz w:val="20"/>
          <w:szCs w:val="20"/>
        </w:rPr>
        <w:t>Designed and price estimated ground improvement systems for large construction projects nationwide</w:t>
      </w:r>
    </w:p>
    <w:p w:rsidR="002C7CFE" w:rsidRPr="00283A01" w:rsidRDefault="00283A01" w:rsidP="00283A01">
      <w:pPr>
        <w:pStyle w:val="ListParagraph"/>
        <w:numPr>
          <w:ilvl w:val="0"/>
          <w:numId w:val="10"/>
        </w:numPr>
        <w:rPr>
          <w:rFonts w:ascii="Baskerville" w:hAnsi="Baskerville" w:cs="Arial"/>
          <w:bCs/>
          <w:sz w:val="20"/>
          <w:szCs w:val="20"/>
        </w:rPr>
      </w:pPr>
      <w:r>
        <w:rPr>
          <w:rFonts w:ascii="Baskerville" w:hAnsi="Baskerville" w:cs="Arial"/>
          <w:bCs/>
          <w:sz w:val="20"/>
          <w:szCs w:val="20"/>
        </w:rPr>
        <w:t>Routinely spoke with clients over the phone explaining logistics and technicalities of ground improvement technology</w:t>
      </w:r>
    </w:p>
    <w:p w:rsidR="00275FED" w:rsidRPr="00720821" w:rsidRDefault="00275FED" w:rsidP="00275FED">
      <w:pPr>
        <w:rPr>
          <w:rFonts w:ascii="Baskerville" w:hAnsi="Baskerville" w:cs="Arial"/>
          <w:b/>
          <w:bCs/>
          <w:sz w:val="20"/>
          <w:szCs w:val="20"/>
        </w:rPr>
      </w:pPr>
      <w:r w:rsidRPr="00720821">
        <w:rPr>
          <w:rFonts w:ascii="Baskerville" w:hAnsi="Baskerville" w:cs="Arial"/>
          <w:b/>
          <w:bCs/>
          <w:sz w:val="20"/>
          <w:szCs w:val="20"/>
        </w:rPr>
        <w:t>Nationwide Insurance, Sadallah Insurance Agency, Strongsville, Ohio</w:t>
      </w:r>
      <w:r w:rsidR="00720821" w:rsidRPr="00720821">
        <w:rPr>
          <w:rFonts w:ascii="Baskerville" w:hAnsi="Baskerville" w:cs="Arial"/>
          <w:b/>
          <w:bCs/>
          <w:sz w:val="20"/>
          <w:szCs w:val="20"/>
        </w:rPr>
        <w:t xml:space="preserve">: </w:t>
      </w:r>
      <w:r w:rsidRPr="00720821">
        <w:rPr>
          <w:rFonts w:ascii="Baskerville" w:hAnsi="Baskerville" w:cs="Arial"/>
          <w:sz w:val="20"/>
          <w:szCs w:val="20"/>
        </w:rPr>
        <w:t xml:space="preserve">Receptionist, Summers of 2006 – 2009 </w:t>
      </w:r>
    </w:p>
    <w:p w:rsidR="00720821" w:rsidRPr="00720821" w:rsidRDefault="00275FED" w:rsidP="00720821">
      <w:pPr>
        <w:pStyle w:val="ListParagraph"/>
        <w:numPr>
          <w:ilvl w:val="0"/>
          <w:numId w:val="5"/>
        </w:numPr>
        <w:rPr>
          <w:rFonts w:ascii="Baskerville" w:hAnsi="Baskerville" w:cs="Arial"/>
          <w:sz w:val="20"/>
          <w:szCs w:val="20"/>
        </w:rPr>
      </w:pPr>
      <w:r w:rsidRPr="00720821">
        <w:rPr>
          <w:rFonts w:ascii="Baskerville" w:hAnsi="Baskerville" w:cs="Arial"/>
          <w:sz w:val="20"/>
          <w:szCs w:val="20"/>
        </w:rPr>
        <w:t>Performed office duties such as filing paperwork, answering phones, processing monthly payments, and assisting customers with general questions</w:t>
      </w:r>
    </w:p>
    <w:p w:rsidR="00720821" w:rsidRPr="00720821" w:rsidRDefault="00720821" w:rsidP="00720821">
      <w:pPr>
        <w:pStyle w:val="ListParagraph"/>
        <w:numPr>
          <w:ilvl w:val="0"/>
          <w:numId w:val="5"/>
        </w:numPr>
        <w:rPr>
          <w:rFonts w:ascii="Baskerville" w:hAnsi="Baskerville" w:cs="Arial"/>
          <w:sz w:val="20"/>
          <w:szCs w:val="20"/>
        </w:rPr>
      </w:pPr>
      <w:r w:rsidRPr="00720821">
        <w:rPr>
          <w:rFonts w:ascii="Baskerville" w:hAnsi="Baskerville" w:cs="Arial"/>
          <w:sz w:val="20"/>
          <w:szCs w:val="20"/>
        </w:rPr>
        <w:t>Designed postcards for marketing to potential customers</w:t>
      </w:r>
    </w:p>
    <w:p w:rsidR="00275FED" w:rsidRPr="00720821" w:rsidRDefault="00720821" w:rsidP="00720821">
      <w:pPr>
        <w:pStyle w:val="ListParagraph"/>
        <w:numPr>
          <w:ilvl w:val="0"/>
          <w:numId w:val="5"/>
        </w:numPr>
        <w:rPr>
          <w:rFonts w:ascii="Baskerville" w:hAnsi="Baskerville" w:cs="Arial"/>
          <w:sz w:val="20"/>
          <w:szCs w:val="20"/>
        </w:rPr>
      </w:pPr>
      <w:r w:rsidRPr="00720821">
        <w:rPr>
          <w:rFonts w:ascii="Baskerville" w:hAnsi="Baskerville" w:cs="Arial"/>
          <w:sz w:val="20"/>
          <w:szCs w:val="20"/>
        </w:rPr>
        <w:t>Organized a number of systems around the office to encourage efficiency</w:t>
      </w:r>
    </w:p>
    <w:p w:rsidR="00275FED" w:rsidRPr="00720821" w:rsidRDefault="00275FED" w:rsidP="002C7CFE">
      <w:pPr>
        <w:pStyle w:val="ListParagraph"/>
        <w:rPr>
          <w:rFonts w:ascii="Baskerville" w:hAnsi="Baskerville" w:cs="Arial"/>
          <w:sz w:val="20"/>
          <w:szCs w:val="20"/>
        </w:rPr>
      </w:pPr>
    </w:p>
    <w:p w:rsidR="00720821" w:rsidRPr="001450EF" w:rsidRDefault="00275FED" w:rsidP="00720821">
      <w:pPr>
        <w:ind w:left="2127" w:hanging="2127"/>
        <w:jc w:val="center"/>
        <w:rPr>
          <w:rFonts w:ascii="Baskerville" w:hAnsi="Baskerville" w:cs="Arial"/>
          <w:b/>
          <w:smallCaps/>
          <w:sz w:val="22"/>
          <w:szCs w:val="20"/>
        </w:rPr>
      </w:pPr>
      <w:r w:rsidRPr="001450EF">
        <w:rPr>
          <w:rFonts w:ascii="Baskerville" w:hAnsi="Baskerville" w:cs="Arial"/>
          <w:b/>
          <w:smallCaps/>
          <w:sz w:val="22"/>
          <w:szCs w:val="20"/>
        </w:rPr>
        <w:t>Leadership Positions</w:t>
      </w:r>
      <w:r w:rsidR="00B61C56">
        <w:rPr>
          <w:rFonts w:ascii="Baskerville" w:hAnsi="Baskerville" w:cs="Arial"/>
          <w:b/>
          <w:smallCaps/>
          <w:sz w:val="22"/>
          <w:szCs w:val="20"/>
        </w:rPr>
        <w:t xml:space="preserve"> and Other Activities</w:t>
      </w:r>
    </w:p>
    <w:p w:rsidR="00275FED" w:rsidRPr="00720821" w:rsidRDefault="00275FED" w:rsidP="00275FED">
      <w:pPr>
        <w:tabs>
          <w:tab w:val="left" w:pos="1440"/>
        </w:tabs>
        <w:rPr>
          <w:rFonts w:ascii="Baskerville" w:hAnsi="Baskerville" w:cs="Arial"/>
          <w:sz w:val="20"/>
          <w:szCs w:val="20"/>
        </w:rPr>
      </w:pPr>
      <w:r w:rsidRPr="00720821">
        <w:rPr>
          <w:rFonts w:ascii="Baskerville" w:hAnsi="Baskerville" w:cs="Arial"/>
          <w:b/>
          <w:sz w:val="20"/>
          <w:szCs w:val="20"/>
        </w:rPr>
        <w:t xml:space="preserve">American Association of Petroleum Geologists, President, </w:t>
      </w:r>
      <w:r w:rsidRPr="00720821">
        <w:rPr>
          <w:rFonts w:ascii="Baskerville" w:hAnsi="Baskerville" w:cs="Arial"/>
          <w:sz w:val="20"/>
          <w:szCs w:val="20"/>
        </w:rPr>
        <w:t xml:space="preserve">KSU Chapter, January 2010 – </w:t>
      </w:r>
      <w:r w:rsidR="002C7CFE">
        <w:rPr>
          <w:rFonts w:ascii="Baskerville" w:hAnsi="Baskerville" w:cs="Arial"/>
          <w:sz w:val="20"/>
          <w:szCs w:val="20"/>
        </w:rPr>
        <w:t>December 2010</w:t>
      </w:r>
    </w:p>
    <w:p w:rsidR="00275FED" w:rsidRPr="00720821" w:rsidRDefault="00275FED" w:rsidP="00275FED">
      <w:pPr>
        <w:rPr>
          <w:rFonts w:ascii="Baskerville" w:hAnsi="Baskerville" w:cs="Arial"/>
          <w:sz w:val="20"/>
          <w:szCs w:val="20"/>
        </w:rPr>
      </w:pPr>
      <w:r w:rsidRPr="00720821">
        <w:rPr>
          <w:rFonts w:ascii="Baskerville" w:hAnsi="Baskerville" w:cs="Arial"/>
          <w:b/>
          <w:sz w:val="20"/>
          <w:szCs w:val="20"/>
        </w:rPr>
        <w:t>Kent State Geological Society, Vice President,</w:t>
      </w:r>
      <w:r w:rsidR="002C7CFE">
        <w:rPr>
          <w:rFonts w:ascii="Baskerville" w:hAnsi="Baskerville" w:cs="Arial"/>
          <w:sz w:val="20"/>
          <w:szCs w:val="20"/>
        </w:rPr>
        <w:t xml:space="preserve"> May 2009 – December 2010</w:t>
      </w:r>
    </w:p>
    <w:p w:rsidR="00275FED" w:rsidRPr="00720821" w:rsidRDefault="00275FED" w:rsidP="00275FED">
      <w:pPr>
        <w:rPr>
          <w:rFonts w:ascii="Baskerville" w:hAnsi="Baskerville" w:cs="Arial"/>
          <w:sz w:val="20"/>
          <w:szCs w:val="20"/>
        </w:rPr>
      </w:pPr>
      <w:r w:rsidRPr="00720821">
        <w:rPr>
          <w:rFonts w:ascii="Baskerville" w:hAnsi="Baskerville" w:cs="Arial"/>
          <w:b/>
          <w:sz w:val="20"/>
          <w:szCs w:val="20"/>
        </w:rPr>
        <w:t>Kent State Geological Society, Secretary,</w:t>
      </w:r>
      <w:r w:rsidRPr="00720821">
        <w:rPr>
          <w:rFonts w:ascii="Baskerville" w:hAnsi="Baskerville" w:cs="Arial"/>
          <w:sz w:val="20"/>
          <w:szCs w:val="20"/>
        </w:rPr>
        <w:t xml:space="preserve"> December 2008 – May 2009</w:t>
      </w:r>
    </w:p>
    <w:p w:rsidR="00275FED" w:rsidRPr="00720821" w:rsidRDefault="00275FED" w:rsidP="00720821">
      <w:pPr>
        <w:rPr>
          <w:rFonts w:ascii="Baskerville" w:hAnsi="Baskerville" w:cs="Arial"/>
          <w:b/>
          <w:sz w:val="20"/>
          <w:szCs w:val="20"/>
        </w:rPr>
      </w:pPr>
      <w:r w:rsidRPr="00720821">
        <w:rPr>
          <w:rFonts w:ascii="Baskerville" w:hAnsi="Baskerville" w:cs="Arial"/>
          <w:b/>
          <w:sz w:val="20"/>
          <w:szCs w:val="20"/>
        </w:rPr>
        <w:t xml:space="preserve">Association of Environmental and Engineering Geologists, Public Relations Officer, </w:t>
      </w:r>
      <w:r w:rsidRPr="00720821">
        <w:rPr>
          <w:rFonts w:ascii="Baskerville" w:hAnsi="Baskerville" w:cs="Arial"/>
          <w:sz w:val="20"/>
          <w:szCs w:val="20"/>
        </w:rPr>
        <w:t>KSU Student Chapter, October 2009 – Present</w:t>
      </w:r>
    </w:p>
    <w:p w:rsidR="00275FED" w:rsidRPr="00720821" w:rsidRDefault="00275FED" w:rsidP="00720821">
      <w:pPr>
        <w:ind w:right="-90"/>
        <w:rPr>
          <w:rFonts w:ascii="Baskerville" w:hAnsi="Baskerville" w:cs="Arial"/>
          <w:b/>
          <w:sz w:val="20"/>
          <w:szCs w:val="20"/>
        </w:rPr>
      </w:pPr>
      <w:r w:rsidRPr="00720821">
        <w:rPr>
          <w:rFonts w:ascii="Baskerville" w:hAnsi="Baskerville" w:cs="Arial"/>
          <w:b/>
          <w:sz w:val="20"/>
          <w:szCs w:val="20"/>
        </w:rPr>
        <w:t xml:space="preserve">Dean’s List, </w:t>
      </w:r>
      <w:r w:rsidRPr="00720821">
        <w:rPr>
          <w:rFonts w:ascii="Baskerville" w:hAnsi="Baskerville" w:cs="Arial"/>
          <w:sz w:val="20"/>
          <w:szCs w:val="20"/>
        </w:rPr>
        <w:t>Kent State University, Fall 06, Spring 08, Spring 09, Fall 09, Spring 10</w:t>
      </w:r>
    </w:p>
    <w:p w:rsidR="00275FED" w:rsidRPr="00720821" w:rsidRDefault="00275FED" w:rsidP="00275FED">
      <w:pPr>
        <w:rPr>
          <w:rFonts w:ascii="Baskerville" w:hAnsi="Baskerville" w:cs="Arial"/>
          <w:sz w:val="20"/>
          <w:szCs w:val="20"/>
        </w:rPr>
      </w:pPr>
      <w:r w:rsidRPr="00720821">
        <w:rPr>
          <w:rFonts w:ascii="Baskerville" w:hAnsi="Baskerville" w:cs="Arial"/>
          <w:b/>
          <w:sz w:val="20"/>
          <w:szCs w:val="20"/>
        </w:rPr>
        <w:t xml:space="preserve">Sigma Gamma Epsilon, Member, </w:t>
      </w:r>
      <w:r w:rsidRPr="00720821">
        <w:rPr>
          <w:rFonts w:ascii="Baskerville" w:hAnsi="Baskerville" w:cs="Arial"/>
          <w:sz w:val="20"/>
          <w:szCs w:val="20"/>
        </w:rPr>
        <w:t xml:space="preserve">Honors Geology Fraternity, National and KSU Student Chapter, August 2008 – </w:t>
      </w:r>
      <w:r w:rsidR="002C7CFE">
        <w:rPr>
          <w:rFonts w:ascii="Baskerville" w:hAnsi="Baskerville" w:cs="Arial"/>
          <w:sz w:val="20"/>
          <w:szCs w:val="20"/>
        </w:rPr>
        <w:t>December 2010</w:t>
      </w:r>
    </w:p>
    <w:p w:rsidR="005824C5" w:rsidRDefault="005824C5" w:rsidP="00275FED">
      <w:pPr>
        <w:ind w:left="2160" w:hanging="2160"/>
        <w:jc w:val="center"/>
        <w:rPr>
          <w:rFonts w:ascii="Baskerville" w:hAnsi="Baskerville" w:cs="Arial"/>
          <w:b/>
          <w:szCs w:val="20"/>
        </w:rPr>
      </w:pPr>
    </w:p>
    <w:p w:rsidR="003E1B8B" w:rsidRDefault="003E1B8B" w:rsidP="00275FED">
      <w:pPr>
        <w:ind w:left="2160" w:hanging="2160"/>
        <w:jc w:val="center"/>
        <w:rPr>
          <w:rFonts w:ascii="Baskerville" w:hAnsi="Baskerville" w:cs="Arial"/>
          <w:b/>
          <w:szCs w:val="20"/>
        </w:rPr>
      </w:pPr>
    </w:p>
    <w:p w:rsidR="003E1B8B" w:rsidRDefault="003E1B8B" w:rsidP="00275FED">
      <w:pPr>
        <w:ind w:left="2160" w:hanging="2160"/>
        <w:jc w:val="center"/>
        <w:rPr>
          <w:rFonts w:ascii="Baskerville" w:hAnsi="Baskerville" w:cs="Arial"/>
          <w:b/>
          <w:szCs w:val="20"/>
        </w:rPr>
      </w:pPr>
    </w:p>
    <w:p w:rsidR="003E1B8B" w:rsidRDefault="003E1B8B" w:rsidP="00275FED">
      <w:pPr>
        <w:ind w:left="2160" w:hanging="2160"/>
        <w:jc w:val="center"/>
        <w:rPr>
          <w:rFonts w:ascii="Baskerville" w:hAnsi="Baskerville" w:cs="Arial"/>
          <w:b/>
          <w:szCs w:val="20"/>
        </w:rPr>
      </w:pPr>
    </w:p>
    <w:p w:rsidR="003E1B8B" w:rsidRDefault="003E1B8B" w:rsidP="00275FED">
      <w:pPr>
        <w:ind w:left="2160" w:hanging="2160"/>
        <w:jc w:val="center"/>
        <w:rPr>
          <w:rFonts w:ascii="Baskerville" w:hAnsi="Baskerville" w:cs="Arial"/>
          <w:b/>
          <w:szCs w:val="20"/>
        </w:rPr>
      </w:pPr>
    </w:p>
    <w:p w:rsidR="003E1B8B" w:rsidRDefault="003E1B8B" w:rsidP="00275FED">
      <w:pPr>
        <w:ind w:left="2160" w:hanging="2160"/>
        <w:jc w:val="center"/>
        <w:rPr>
          <w:rFonts w:ascii="Baskerville" w:hAnsi="Baskerville" w:cs="Arial"/>
          <w:b/>
          <w:szCs w:val="20"/>
        </w:rPr>
      </w:pPr>
    </w:p>
    <w:p w:rsidR="003E1B8B" w:rsidRDefault="003E1B8B" w:rsidP="00275FED">
      <w:pPr>
        <w:ind w:left="2160" w:hanging="2160"/>
        <w:jc w:val="center"/>
        <w:rPr>
          <w:rFonts w:ascii="Baskerville" w:hAnsi="Baskerville" w:cs="Arial"/>
          <w:b/>
          <w:szCs w:val="20"/>
        </w:rPr>
      </w:pPr>
    </w:p>
    <w:p w:rsidR="00275FED" w:rsidRPr="00720821" w:rsidRDefault="00275FED" w:rsidP="00275FED">
      <w:pPr>
        <w:ind w:left="2160" w:hanging="2160"/>
        <w:jc w:val="center"/>
        <w:rPr>
          <w:rFonts w:ascii="Baskerville" w:hAnsi="Baskerville" w:cs="Arial"/>
          <w:b/>
          <w:szCs w:val="20"/>
        </w:rPr>
      </w:pPr>
      <w:r w:rsidRPr="00720821">
        <w:rPr>
          <w:rFonts w:ascii="Baskerville" w:hAnsi="Baskerville" w:cs="Arial"/>
          <w:b/>
          <w:szCs w:val="20"/>
        </w:rPr>
        <w:t>References for Jamael Sadallah</w:t>
      </w:r>
    </w:p>
    <w:p w:rsidR="00275FED" w:rsidRPr="00720821" w:rsidRDefault="00275FED" w:rsidP="00275FED">
      <w:pPr>
        <w:ind w:left="2160" w:hanging="2160"/>
        <w:rPr>
          <w:rFonts w:ascii="Baskerville" w:hAnsi="Baskerville" w:cs="Arial"/>
          <w:b/>
          <w:szCs w:val="20"/>
        </w:rPr>
      </w:pPr>
    </w:p>
    <w:p w:rsidR="00275FED" w:rsidRPr="00720821" w:rsidRDefault="00275FED" w:rsidP="00275FED">
      <w:pPr>
        <w:ind w:left="2160" w:hanging="2160"/>
        <w:rPr>
          <w:rFonts w:ascii="Baskerville" w:hAnsi="Baskerville" w:cs="Arial"/>
          <w:b/>
          <w:szCs w:val="20"/>
        </w:rPr>
      </w:pPr>
    </w:p>
    <w:p w:rsidR="00275FED" w:rsidRPr="00720821" w:rsidRDefault="003D2E38" w:rsidP="00275FED">
      <w:pPr>
        <w:ind w:left="2160" w:hanging="1451"/>
        <w:rPr>
          <w:rFonts w:ascii="Baskerville" w:eastAsia="Times New Roman" w:hAnsi="Baskerville" w:cs="Arial"/>
          <w:kern w:val="0"/>
          <w:lang w:eastAsia="en-US"/>
        </w:rPr>
      </w:pPr>
      <w:r>
        <w:rPr>
          <w:rFonts w:ascii="Baskerville" w:eastAsia="Times New Roman" w:hAnsi="Baskerville" w:cs="Arial"/>
          <w:b/>
          <w:kern w:val="0"/>
          <w:lang w:eastAsia="en-US"/>
        </w:rPr>
        <w:t xml:space="preserve">Dr. </w:t>
      </w:r>
      <w:r w:rsidR="00275FED" w:rsidRPr="00720821">
        <w:rPr>
          <w:rFonts w:ascii="Baskerville" w:eastAsia="Times New Roman" w:hAnsi="Baskerville" w:cs="Arial"/>
          <w:b/>
          <w:kern w:val="0"/>
          <w:lang w:eastAsia="en-US"/>
        </w:rPr>
        <w:t xml:space="preserve">Peter Dahl, </w:t>
      </w:r>
      <w:r w:rsidR="00275FED" w:rsidRPr="00720821">
        <w:rPr>
          <w:rFonts w:ascii="Baskerville" w:eastAsia="Times New Roman" w:hAnsi="Baskerville" w:cs="Arial"/>
          <w:kern w:val="0"/>
          <w:lang w:eastAsia="en-US"/>
        </w:rPr>
        <w:t>Professor of Geochemistry, Kent State University, Kent, Ohio.</w:t>
      </w:r>
    </w:p>
    <w:p w:rsidR="00275FED" w:rsidRPr="00720821" w:rsidRDefault="00275FED" w:rsidP="00275FED">
      <w:pPr>
        <w:ind w:left="2160" w:hanging="1451"/>
        <w:rPr>
          <w:rFonts w:ascii="Baskerville" w:eastAsia="Times New Roman" w:hAnsi="Baskerville" w:cs="Arial"/>
          <w:kern w:val="0"/>
          <w:lang w:eastAsia="en-US"/>
        </w:rPr>
      </w:pPr>
      <w:r w:rsidRPr="00720821">
        <w:rPr>
          <w:rFonts w:ascii="Baskerville" w:eastAsia="Times New Roman" w:hAnsi="Baskerville" w:cs="Arial"/>
          <w:kern w:val="0"/>
          <w:lang w:eastAsia="en-US"/>
        </w:rPr>
        <w:t>Phone: (330) 672-2218</w:t>
      </w:r>
    </w:p>
    <w:p w:rsidR="00275FED" w:rsidRPr="00720821" w:rsidRDefault="00275FED" w:rsidP="00275FED">
      <w:pPr>
        <w:ind w:left="2160" w:hanging="1451"/>
        <w:rPr>
          <w:rFonts w:ascii="Baskerville" w:eastAsia="Times New Roman" w:hAnsi="Baskerville" w:cs="Arial"/>
          <w:kern w:val="0"/>
          <w:lang w:eastAsia="en-US"/>
        </w:rPr>
      </w:pPr>
      <w:r w:rsidRPr="00720821">
        <w:rPr>
          <w:rFonts w:ascii="Baskerville" w:eastAsia="Times New Roman" w:hAnsi="Baskerville" w:cs="Arial"/>
          <w:kern w:val="0"/>
          <w:lang w:eastAsia="en-US"/>
        </w:rPr>
        <w:t xml:space="preserve">E-mail: </w:t>
      </w:r>
      <w:hyperlink r:id="rId6" w:history="1">
        <w:r w:rsidRPr="00720821">
          <w:rPr>
            <w:rStyle w:val="Hyperlink"/>
            <w:rFonts w:ascii="Baskerville" w:eastAsia="Times New Roman" w:hAnsi="Baskerville" w:cs="Arial"/>
            <w:kern w:val="0"/>
            <w:lang w:eastAsia="en-US"/>
          </w:rPr>
          <w:t>pdahl@kent.edu</w:t>
        </w:r>
      </w:hyperlink>
    </w:p>
    <w:p w:rsidR="00275FED" w:rsidRPr="00720821" w:rsidRDefault="00275FED" w:rsidP="00275FED">
      <w:pPr>
        <w:ind w:left="2160" w:hanging="2160"/>
        <w:rPr>
          <w:rFonts w:ascii="Baskerville" w:eastAsia="Times New Roman" w:hAnsi="Baskerville" w:cs="Arial"/>
          <w:kern w:val="0"/>
          <w:lang w:eastAsia="en-US"/>
        </w:rPr>
      </w:pPr>
    </w:p>
    <w:p w:rsidR="00275FED" w:rsidRPr="00720821" w:rsidRDefault="003D2E38" w:rsidP="00275FED">
      <w:pPr>
        <w:ind w:left="2160" w:hanging="1451"/>
        <w:rPr>
          <w:rFonts w:ascii="Baskerville" w:eastAsia="Times New Roman" w:hAnsi="Baskerville" w:cs="Arial"/>
          <w:kern w:val="0"/>
          <w:lang w:eastAsia="en-US"/>
        </w:rPr>
      </w:pPr>
      <w:r>
        <w:rPr>
          <w:rFonts w:ascii="Baskerville" w:eastAsia="Times New Roman" w:hAnsi="Baskerville" w:cs="Arial"/>
          <w:b/>
          <w:kern w:val="0"/>
          <w:lang w:eastAsia="en-US"/>
        </w:rPr>
        <w:t xml:space="preserve">Dr. </w:t>
      </w:r>
      <w:r w:rsidR="00275FED" w:rsidRPr="00720821">
        <w:rPr>
          <w:rFonts w:ascii="Baskerville" w:eastAsia="Times New Roman" w:hAnsi="Baskerville" w:cs="Arial"/>
          <w:b/>
          <w:kern w:val="0"/>
          <w:lang w:eastAsia="en-US"/>
        </w:rPr>
        <w:t xml:space="preserve">Joseph Ortiz, </w:t>
      </w:r>
      <w:r w:rsidR="00275FED" w:rsidRPr="00720821">
        <w:rPr>
          <w:rFonts w:ascii="Baskerville" w:eastAsia="Times New Roman" w:hAnsi="Baskerville" w:cs="Arial"/>
          <w:kern w:val="0"/>
          <w:lang w:eastAsia="en-US"/>
        </w:rPr>
        <w:t>Professor of Marine Sedimentology, Kent State University, Kent, Ohio.</w:t>
      </w:r>
    </w:p>
    <w:p w:rsidR="00275FED" w:rsidRPr="00720821" w:rsidRDefault="00275FED" w:rsidP="00275FED">
      <w:pPr>
        <w:ind w:left="2160" w:hanging="1451"/>
        <w:rPr>
          <w:rFonts w:ascii="Baskerville" w:eastAsia="Times New Roman" w:hAnsi="Baskerville" w:cs="Arial"/>
          <w:kern w:val="0"/>
          <w:lang w:eastAsia="en-US"/>
        </w:rPr>
      </w:pPr>
      <w:r w:rsidRPr="00720821">
        <w:rPr>
          <w:rFonts w:ascii="Baskerville" w:eastAsia="Times New Roman" w:hAnsi="Baskerville" w:cs="Arial"/>
          <w:kern w:val="0"/>
          <w:lang w:eastAsia="en-US"/>
        </w:rPr>
        <w:t>Phone: (330) 672-2225</w:t>
      </w:r>
    </w:p>
    <w:p w:rsidR="00275FED" w:rsidRPr="00720821" w:rsidRDefault="00275FED" w:rsidP="00275FED">
      <w:pPr>
        <w:ind w:left="2160" w:hanging="1451"/>
        <w:rPr>
          <w:rFonts w:ascii="Baskerville" w:eastAsia="Times New Roman" w:hAnsi="Baskerville" w:cs="Arial"/>
          <w:kern w:val="0"/>
          <w:lang w:eastAsia="en-US"/>
        </w:rPr>
      </w:pPr>
      <w:r w:rsidRPr="00720821">
        <w:rPr>
          <w:rFonts w:ascii="Baskerville" w:eastAsia="Times New Roman" w:hAnsi="Baskerville" w:cs="Arial"/>
          <w:kern w:val="0"/>
          <w:lang w:eastAsia="en-US"/>
        </w:rPr>
        <w:t xml:space="preserve">E-mail: </w:t>
      </w:r>
      <w:hyperlink r:id="rId7" w:history="1">
        <w:r w:rsidRPr="00720821">
          <w:rPr>
            <w:rStyle w:val="Hyperlink"/>
            <w:rFonts w:ascii="Baskerville" w:eastAsia="Times New Roman" w:hAnsi="Baskerville" w:cs="Arial"/>
            <w:kern w:val="0"/>
            <w:lang w:eastAsia="en-US"/>
          </w:rPr>
          <w:t>jortiz@kent.edu</w:t>
        </w:r>
      </w:hyperlink>
    </w:p>
    <w:p w:rsidR="00275FED" w:rsidRPr="00720821" w:rsidRDefault="00275FED" w:rsidP="00275FED">
      <w:pPr>
        <w:ind w:left="2160" w:hanging="2160"/>
        <w:rPr>
          <w:rFonts w:ascii="Baskerville" w:hAnsi="Baskerville" w:cs="Arial"/>
          <w:szCs w:val="20"/>
        </w:rPr>
      </w:pPr>
    </w:p>
    <w:p w:rsidR="00275FED" w:rsidRPr="00720821" w:rsidRDefault="00275FED" w:rsidP="00275FED">
      <w:pPr>
        <w:ind w:left="2160" w:hanging="1451"/>
        <w:rPr>
          <w:rFonts w:ascii="Baskerville" w:hAnsi="Baskerville" w:cs="Arial"/>
          <w:szCs w:val="20"/>
        </w:rPr>
      </w:pPr>
      <w:r w:rsidRPr="00720821">
        <w:rPr>
          <w:rFonts w:ascii="Baskerville" w:hAnsi="Baskerville" w:cs="Arial"/>
          <w:b/>
          <w:szCs w:val="20"/>
        </w:rPr>
        <w:t xml:space="preserve">Karen </w:t>
      </w:r>
      <w:r w:rsidR="002C7CFE">
        <w:rPr>
          <w:rFonts w:ascii="Baskerville" w:hAnsi="Baskerville" w:cs="Arial"/>
          <w:b/>
          <w:szCs w:val="20"/>
        </w:rPr>
        <w:t>Cireddu</w:t>
      </w:r>
      <w:r w:rsidRPr="00720821">
        <w:rPr>
          <w:rFonts w:ascii="Baskerville" w:hAnsi="Baskerville" w:cs="Arial"/>
          <w:b/>
          <w:szCs w:val="20"/>
        </w:rPr>
        <w:t xml:space="preserve">, </w:t>
      </w:r>
      <w:r w:rsidRPr="00720821">
        <w:rPr>
          <w:rFonts w:ascii="Baskerville" w:hAnsi="Baskerville" w:cs="Arial"/>
          <w:szCs w:val="20"/>
        </w:rPr>
        <w:t>Office Manager, Sadallah Insurance Agency, Strongsville, Ohio.</w:t>
      </w:r>
    </w:p>
    <w:p w:rsidR="00275FED" w:rsidRPr="00720821" w:rsidRDefault="00275FED" w:rsidP="00275FED">
      <w:pPr>
        <w:ind w:left="2160" w:hanging="1451"/>
        <w:rPr>
          <w:rFonts w:ascii="Baskerville" w:hAnsi="Baskerville" w:cs="Arial"/>
          <w:szCs w:val="20"/>
        </w:rPr>
      </w:pPr>
      <w:r w:rsidRPr="00720821">
        <w:rPr>
          <w:rFonts w:ascii="Baskerville" w:hAnsi="Baskerville" w:cs="Arial"/>
          <w:szCs w:val="20"/>
        </w:rPr>
        <w:t>Phone: (440) 572-4211</w:t>
      </w:r>
    </w:p>
    <w:p w:rsidR="00275FED" w:rsidRPr="00720821" w:rsidRDefault="00275FED" w:rsidP="00275FED">
      <w:pPr>
        <w:ind w:left="2160" w:hanging="1451"/>
        <w:rPr>
          <w:rFonts w:ascii="Baskerville" w:hAnsi="Baskerville" w:cs="Arial"/>
          <w:szCs w:val="20"/>
        </w:rPr>
      </w:pPr>
      <w:r w:rsidRPr="00720821">
        <w:rPr>
          <w:rFonts w:ascii="Baskerville" w:hAnsi="Baskerville" w:cs="Arial"/>
          <w:szCs w:val="20"/>
        </w:rPr>
        <w:t xml:space="preserve">E-mail: </w:t>
      </w:r>
      <w:hyperlink r:id="rId8" w:history="1">
        <w:r w:rsidRPr="00720821">
          <w:rPr>
            <w:rStyle w:val="Hyperlink"/>
            <w:rFonts w:ascii="Baskerville" w:hAnsi="Baskerville" w:cs="Arial"/>
            <w:szCs w:val="20"/>
          </w:rPr>
          <w:t>krudi71@yahoo.com</w:t>
        </w:r>
      </w:hyperlink>
    </w:p>
    <w:p w:rsidR="00275FED" w:rsidRPr="00720821" w:rsidRDefault="00275FED" w:rsidP="00275FED">
      <w:pPr>
        <w:ind w:left="2160" w:hanging="1451"/>
        <w:rPr>
          <w:rFonts w:ascii="Baskerville" w:hAnsi="Baskerville" w:cs="Arial"/>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275FED" w:rsidRPr="00720821" w:rsidRDefault="00275FED" w:rsidP="00275FED">
      <w:pPr>
        <w:ind w:left="2160" w:hanging="2160"/>
        <w:rPr>
          <w:rFonts w:ascii="Baskerville" w:hAnsi="Baskerville" w:cs="Arial"/>
          <w:sz w:val="20"/>
          <w:szCs w:val="20"/>
        </w:rPr>
      </w:pPr>
    </w:p>
    <w:p w:rsidR="004E27DD" w:rsidRPr="00720821" w:rsidRDefault="004E27DD">
      <w:pPr>
        <w:rPr>
          <w:rFonts w:ascii="Baskerville" w:hAnsi="Baskerville"/>
          <w:sz w:val="20"/>
        </w:rPr>
      </w:pPr>
    </w:p>
    <w:sectPr w:rsidR="004E27DD" w:rsidRPr="00720821" w:rsidSect="005824C5">
      <w:type w:val="continuous"/>
      <w:pgSz w:w="12240" w:h="15840"/>
      <w:pgMar w:top="432" w:right="720" w:bottom="432"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5AB"/>
    <w:multiLevelType w:val="hybridMultilevel"/>
    <w:tmpl w:val="1DF821CA"/>
    <w:lvl w:ilvl="0" w:tplc="1540B45E">
      <w:start w:val="44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D48A7"/>
    <w:multiLevelType w:val="hybridMultilevel"/>
    <w:tmpl w:val="E4AE8B16"/>
    <w:lvl w:ilvl="0" w:tplc="1540B45E">
      <w:start w:val="44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7296A"/>
    <w:multiLevelType w:val="hybridMultilevel"/>
    <w:tmpl w:val="014E6868"/>
    <w:lvl w:ilvl="0" w:tplc="1540B45E">
      <w:start w:val="44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F3154"/>
    <w:multiLevelType w:val="hybridMultilevel"/>
    <w:tmpl w:val="5DFCF83E"/>
    <w:lvl w:ilvl="0" w:tplc="1540B45E">
      <w:start w:val="44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D7D80"/>
    <w:multiLevelType w:val="hybridMultilevel"/>
    <w:tmpl w:val="E190E440"/>
    <w:lvl w:ilvl="0" w:tplc="1540B45E">
      <w:start w:val="44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65736F"/>
    <w:multiLevelType w:val="hybridMultilevel"/>
    <w:tmpl w:val="4EF2EF14"/>
    <w:lvl w:ilvl="0" w:tplc="1540B45E">
      <w:start w:val="44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0264C0"/>
    <w:multiLevelType w:val="hybridMultilevel"/>
    <w:tmpl w:val="2484256A"/>
    <w:lvl w:ilvl="0" w:tplc="1540B45E">
      <w:start w:val="44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E0105C"/>
    <w:multiLevelType w:val="hybridMultilevel"/>
    <w:tmpl w:val="AD66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24D9F"/>
    <w:multiLevelType w:val="hybridMultilevel"/>
    <w:tmpl w:val="FF2E365E"/>
    <w:lvl w:ilvl="0" w:tplc="1540B45E">
      <w:start w:val="44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25452E"/>
    <w:multiLevelType w:val="hybridMultilevel"/>
    <w:tmpl w:val="92D2171E"/>
    <w:lvl w:ilvl="0" w:tplc="1540B45E">
      <w:start w:val="440"/>
      <w:numFmt w:val="bullet"/>
      <w:lvlText w:val=""/>
      <w:lvlJc w:val="left"/>
      <w:pPr>
        <w:ind w:left="1440" w:hanging="360"/>
      </w:pPr>
      <w:rPr>
        <w:rFonts w:ascii="Symbol" w:eastAsia="Arial Unicode MS" w:hAnsi="Symbo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8"/>
  </w:num>
  <w:num w:numId="7">
    <w:abstractNumId w:val="2"/>
  </w:num>
  <w:num w:numId="8">
    <w:abstractNumId w:val="9"/>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5FED"/>
    <w:rsid w:val="00024C61"/>
    <w:rsid w:val="001450EF"/>
    <w:rsid w:val="00275FED"/>
    <w:rsid w:val="00283A01"/>
    <w:rsid w:val="002C7CFE"/>
    <w:rsid w:val="003D2E38"/>
    <w:rsid w:val="003E1B8B"/>
    <w:rsid w:val="004E27DD"/>
    <w:rsid w:val="00502E91"/>
    <w:rsid w:val="00551C71"/>
    <w:rsid w:val="005824C5"/>
    <w:rsid w:val="006357CD"/>
    <w:rsid w:val="00720821"/>
    <w:rsid w:val="0086107D"/>
    <w:rsid w:val="00B61C56"/>
    <w:rsid w:val="00B931BE"/>
    <w:rsid w:val="00C21933"/>
    <w:rsid w:val="00D626C7"/>
  </w:rsids>
  <m:mathPr>
    <m:mathFont m:val="Baskervill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ED"/>
    <w:pPr>
      <w:widowControl w:val="0"/>
      <w:suppressAutoHyphens/>
    </w:pPr>
    <w:rPr>
      <w:rFonts w:ascii="Times New Roman" w:eastAsia="Arial Unicode MS" w:hAnsi="Times New Roman" w:cs="Times New Roman"/>
      <w:kern w:val="1"/>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75FED"/>
    <w:rPr>
      <w:color w:val="0000FF"/>
      <w:u w:val="single"/>
    </w:rPr>
  </w:style>
  <w:style w:type="paragraph" w:styleId="ListParagraph">
    <w:name w:val="List Paragraph"/>
    <w:basedOn w:val="Normal"/>
    <w:uiPriority w:val="34"/>
    <w:qFormat/>
    <w:rsid w:val="00D626C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mael.sadallah@gmail.com" TargetMode="External"/><Relationship Id="rId6" Type="http://schemas.openxmlformats.org/officeDocument/2006/relationships/hyperlink" Target="mailto:pdahl@kent.edu" TargetMode="External"/><Relationship Id="rId7" Type="http://schemas.openxmlformats.org/officeDocument/2006/relationships/hyperlink" Target="mailto:jortiz@kent.edu" TargetMode="External"/><Relationship Id="rId8" Type="http://schemas.openxmlformats.org/officeDocument/2006/relationships/hyperlink" Target="mailto:krudi71@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600</Words>
  <Characters>3420</Characters>
  <Application>Microsoft Macintosh Word</Application>
  <DocSecurity>0</DocSecurity>
  <Lines>28</Lines>
  <Paragraphs>6</Paragraphs>
  <ScaleCrop>false</ScaleCrop>
  <Company>Kent State</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Szucs</dc:creator>
  <cp:keywords/>
  <cp:lastModifiedBy>Jamael Sadallah</cp:lastModifiedBy>
  <cp:revision>10</cp:revision>
  <cp:lastPrinted>2010-05-25T12:26:00Z</cp:lastPrinted>
  <dcterms:created xsi:type="dcterms:W3CDTF">2010-05-24T02:02:00Z</dcterms:created>
  <dcterms:modified xsi:type="dcterms:W3CDTF">2011-05-05T02:07:00Z</dcterms:modified>
</cp:coreProperties>
</file>